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Überschrift"/>
        <w:bidi w:val="0"/>
      </w:pPr>
      <w:r>
        <w:rPr>
          <w:rFonts w:ascii="Helvetica" w:cs="Arial Unicode MS" w:hAnsi="Arial Unicode MS" w:eastAsia="Arial Unicode MS"/>
          <w:rtl w:val="0"/>
        </w:rPr>
        <w:t>TEXAID sammelt f</w:t>
      </w:r>
      <w:r>
        <w:rPr>
          <w:rFonts w:ascii="Arial Unicode MS" w:cs="Arial Unicode MS" w:hAnsi="Helvetica" w:eastAsia="Arial Unicode MS" w:hint="default"/>
          <w:rtl w:val="0"/>
        </w:rPr>
        <w:t>ü</w:t>
      </w:r>
      <w:r>
        <w:rPr>
          <w:rFonts w:ascii="Helvetica" w:cs="Arial Unicode MS" w:hAnsi="Arial Unicode MS" w:eastAsia="Arial Unicode MS"/>
          <w:rtl w:val="0"/>
        </w:rPr>
        <w:t>r Hamburg</w:t>
      </w:r>
    </w:p>
    <w:p>
      <w:pPr>
        <w:pStyle w:val="Text"/>
        <w:rPr>
          <w:rFonts w:ascii="Arial" w:cs="Arial" w:hAnsi="Arial" w:eastAsia="Arial"/>
        </w:rPr>
      </w:pPr>
    </w:p>
    <w:p>
      <w:pPr>
        <w:pStyle w:val="Text"/>
        <w:rPr>
          <w:rFonts w:ascii="Arial" w:cs="Arial" w:hAnsi="Arial" w:eastAsia="Arial"/>
          <w:b w:val="1"/>
          <w:bCs w:val="1"/>
        </w:rPr>
      </w:pPr>
      <w:r>
        <w:rPr>
          <w:rFonts w:ascii="Arial"/>
          <w:b w:val="1"/>
          <w:bCs w:val="1"/>
          <w:rtl w:val="0"/>
          <w:lang w:val="de-DE"/>
        </w:rPr>
        <w:t xml:space="preserve">Stadtreinigung Hamburg erteilt Auftrag zur </w:t>
      </w:r>
      <w:r>
        <w:rPr>
          <w:rFonts w:hAnsi="Arial" w:hint="default"/>
          <w:b w:val="1"/>
          <w:bCs w:val="1"/>
          <w:rtl w:val="0"/>
        </w:rPr>
        <w:t>Ü</w:t>
      </w:r>
      <w:r>
        <w:rPr>
          <w:rFonts w:ascii="Arial"/>
          <w:b w:val="1"/>
          <w:bCs w:val="1"/>
          <w:rtl w:val="0"/>
          <w:lang w:val="de-DE"/>
        </w:rPr>
        <w:t xml:space="preserve">bernahme und Verwertung von Gebrauchttextilien </w:t>
      </w:r>
      <w:r>
        <w:rPr>
          <w:rFonts w:hAnsi="Arial" w:hint="default"/>
          <w:b w:val="1"/>
          <w:bCs w:val="1"/>
          <w:rtl w:val="0"/>
        </w:rPr>
        <w:t xml:space="preserve">– </w:t>
      </w:r>
      <w:r>
        <w:rPr>
          <w:rFonts w:ascii="Arial"/>
          <w:b w:val="1"/>
          <w:bCs w:val="1"/>
          <w:rtl w:val="0"/>
          <w:lang w:val="de-DE"/>
        </w:rPr>
        <w:t xml:space="preserve">Start im April 2015 </w:t>
      </w:r>
    </w:p>
    <w:p>
      <w:pPr>
        <w:pStyle w:val="Text"/>
        <w:rPr>
          <w:rFonts w:ascii="Arial" w:cs="Arial" w:hAnsi="Arial" w:eastAsia="Arial"/>
        </w:rPr>
      </w:pPr>
    </w:p>
    <w:p>
      <w:pPr>
        <w:pStyle w:val="Text"/>
        <w:rPr>
          <w:rFonts w:ascii="Arial" w:cs="Arial" w:hAnsi="Arial" w:eastAsia="Arial"/>
        </w:rPr>
      </w:pPr>
      <w:r>
        <w:rPr>
          <w:rFonts w:ascii="Arial"/>
          <w:rtl w:val="0"/>
          <w:lang w:val="de-DE"/>
        </w:rPr>
        <w:t>Hamburg/Darmstadt, 15. April 2015. Gute Nachrichten f</w:t>
      </w:r>
      <w:r>
        <w:rPr>
          <w:rFonts w:hAnsi="Arial" w:hint="default"/>
          <w:rtl w:val="0"/>
        </w:rPr>
        <w:t>ü</w:t>
      </w:r>
      <w:r>
        <w:rPr>
          <w:rFonts w:ascii="Arial"/>
          <w:rtl w:val="0"/>
          <w:lang w:val="de-DE"/>
        </w:rPr>
        <w:t xml:space="preserve">r den Umwelt- und Ressourcenschutz der Stadt Hamburg: Im Rahmen einer </w:t>
      </w:r>
      <w:r>
        <w:rPr>
          <w:rFonts w:hAnsi="Arial" w:hint="default"/>
          <w:rtl w:val="0"/>
        </w:rPr>
        <w:t>ö</w:t>
      </w:r>
      <w:r>
        <w:rPr>
          <w:rFonts w:ascii="Arial"/>
          <w:rtl w:val="0"/>
          <w:lang w:val="de-DE"/>
        </w:rPr>
        <w:t>ffentlichen Ausschreibung der Stadtreinigung Hamburg konnte sich die TEXAID Collection GmbH gegen zahlreiche Mitbewerber durchsetzen und den Zuschlag erhalten. Ab sofort wird die Stadtreinigung der Stadt Hamburg mit dem Unternehmen der TEXAID-Gruppe zusammenarbeiten. Der Vertrag wurde zun</w:t>
      </w:r>
      <w:r>
        <w:rPr>
          <w:rFonts w:hAnsi="Arial" w:hint="default"/>
          <w:rtl w:val="0"/>
        </w:rPr>
        <w:t>ä</w:t>
      </w:r>
      <w:r>
        <w:rPr>
          <w:rFonts w:ascii="Arial"/>
          <w:rtl w:val="0"/>
          <w:lang w:val="de-DE"/>
        </w:rPr>
        <w:t xml:space="preserve">chst auf 6 Monate geschlossen. </w:t>
      </w:r>
    </w:p>
    <w:p>
      <w:pPr>
        <w:pStyle w:val="Text"/>
        <w:rPr>
          <w:rFonts w:ascii="Arial" w:cs="Arial" w:hAnsi="Arial" w:eastAsia="Arial"/>
        </w:rPr>
      </w:pPr>
    </w:p>
    <w:p>
      <w:pPr>
        <w:pStyle w:val="Text"/>
        <w:rPr>
          <w:rFonts w:ascii="Arial" w:cs="Arial" w:hAnsi="Arial" w:eastAsia="Arial"/>
        </w:rPr>
      </w:pPr>
      <w:r>
        <w:rPr>
          <w:rFonts w:ascii="Arial"/>
          <w:rtl w:val="0"/>
          <w:lang w:val="de-DE"/>
        </w:rPr>
        <w:t xml:space="preserve">Ausgeschrieben war die </w:t>
      </w:r>
      <w:r>
        <w:rPr>
          <w:rFonts w:hAnsi="Arial" w:hint="default"/>
          <w:rtl w:val="0"/>
        </w:rPr>
        <w:t>Ü</w:t>
      </w:r>
      <w:r>
        <w:rPr>
          <w:rFonts w:ascii="Arial"/>
          <w:rtl w:val="0"/>
          <w:lang w:val="de-DE"/>
        </w:rPr>
        <w:t>bernahme und Verwertung von gebrauchter Kleidung und Schuhen. Die Hamburgerinnen und Hamburger werden die Altkleidercontainer von TEXAID auf den Recyclingh</w:t>
      </w:r>
      <w:r>
        <w:rPr>
          <w:rFonts w:hAnsi="Arial" w:hint="default"/>
          <w:rtl w:val="0"/>
        </w:rPr>
        <w:t>ö</w:t>
      </w:r>
      <w:r>
        <w:rPr>
          <w:rFonts w:ascii="Arial"/>
          <w:rtl w:val="0"/>
          <w:lang w:val="de-DE"/>
        </w:rPr>
        <w:t>fen der Stadtreinigung vorfinden. An hamburgweit 11 Standorten k</w:t>
      </w:r>
      <w:r>
        <w:rPr>
          <w:rFonts w:hAnsi="Arial" w:hint="default"/>
          <w:rtl w:val="0"/>
        </w:rPr>
        <w:t>ö</w:t>
      </w:r>
      <w:r>
        <w:rPr>
          <w:rFonts w:ascii="Arial"/>
          <w:rtl w:val="0"/>
          <w:lang w:val="de-DE"/>
        </w:rPr>
        <w:t>nnen sie ihre aussortierten Kleidungsst</w:t>
      </w:r>
      <w:r>
        <w:rPr>
          <w:rFonts w:hAnsi="Arial" w:hint="default"/>
          <w:rtl w:val="0"/>
        </w:rPr>
        <w:t>ü</w:t>
      </w:r>
      <w:r>
        <w:rPr>
          <w:rFonts w:ascii="Arial"/>
          <w:rtl w:val="0"/>
          <w:lang w:val="de-DE"/>
        </w:rPr>
        <w:t xml:space="preserve">cke, Schuhe sowie andere Gebrauchttextilien kostenlos insgesamt 96 TEXAID-Containern anvertrauen. </w:t>
      </w:r>
    </w:p>
    <w:p>
      <w:pPr>
        <w:pStyle w:val="Text"/>
        <w:rPr>
          <w:rFonts w:ascii="Arial" w:cs="Arial" w:hAnsi="Arial" w:eastAsia="Arial"/>
        </w:rPr>
      </w:pPr>
    </w:p>
    <w:p>
      <w:pPr>
        <w:pStyle w:val="Text"/>
        <w:rPr>
          <w:rFonts w:ascii="Arial" w:cs="Arial" w:hAnsi="Arial" w:eastAsia="Arial"/>
        </w:rPr>
      </w:pPr>
      <w:r>
        <w:rPr>
          <w:rFonts w:ascii="Arial"/>
          <w:rtl w:val="0"/>
          <w:lang w:val="de-DE"/>
        </w:rPr>
        <w:t>Dass TEXAID den Zuschlag in der Hansestadt erhalten hat, bewertet Thomas B</w:t>
      </w:r>
      <w:r>
        <w:rPr>
          <w:rFonts w:hAnsi="Arial" w:hint="default"/>
          <w:rtl w:val="0"/>
        </w:rPr>
        <w:t>ö</w:t>
      </w:r>
      <w:r>
        <w:rPr>
          <w:rFonts w:ascii="Arial"/>
          <w:rtl w:val="0"/>
          <w:lang w:val="de-DE"/>
        </w:rPr>
        <w:t>schen, Gesch</w:t>
      </w:r>
      <w:r>
        <w:rPr>
          <w:rFonts w:hAnsi="Arial" w:hint="default"/>
          <w:rtl w:val="0"/>
        </w:rPr>
        <w:t>ä</w:t>
      </w:r>
      <w:r>
        <w:rPr>
          <w:rFonts w:ascii="Arial"/>
          <w:rtl w:val="0"/>
          <w:lang w:val="de-DE"/>
        </w:rPr>
        <w:t>ftsf</w:t>
      </w:r>
      <w:r>
        <w:rPr>
          <w:rFonts w:hAnsi="Arial" w:hint="default"/>
          <w:rtl w:val="0"/>
        </w:rPr>
        <w:t>ü</w:t>
      </w:r>
      <w:r>
        <w:rPr>
          <w:rFonts w:ascii="Arial"/>
          <w:rtl w:val="0"/>
          <w:lang w:val="de-DE"/>
        </w:rPr>
        <w:t>hrer der TEXAID Deutschland, als besondere Best</w:t>
      </w:r>
      <w:r>
        <w:rPr>
          <w:rFonts w:hAnsi="Arial" w:hint="default"/>
          <w:rtl w:val="0"/>
        </w:rPr>
        <w:t>ä</w:t>
      </w:r>
      <w:r>
        <w:rPr>
          <w:rFonts w:ascii="Arial"/>
          <w:rtl w:val="0"/>
          <w:lang w:val="de-DE"/>
        </w:rPr>
        <w:t>tigung der Qualit</w:t>
      </w:r>
      <w:r>
        <w:rPr>
          <w:rFonts w:hAnsi="Arial" w:hint="default"/>
          <w:rtl w:val="0"/>
        </w:rPr>
        <w:t>ä</w:t>
      </w:r>
      <w:r>
        <w:rPr>
          <w:rFonts w:ascii="Arial"/>
          <w:rtl w:val="0"/>
          <w:lang w:val="de-DE"/>
        </w:rPr>
        <w:t>t und der hohen Zuverl</w:t>
      </w:r>
      <w:r>
        <w:rPr>
          <w:rFonts w:hAnsi="Arial" w:hint="default"/>
          <w:rtl w:val="0"/>
        </w:rPr>
        <w:t>ä</w:t>
      </w:r>
      <w:r>
        <w:rPr>
          <w:rFonts w:ascii="Arial"/>
          <w:rtl w:val="0"/>
          <w:lang w:val="de-DE"/>
        </w:rPr>
        <w:t>ssigkeit des Unternehmens. Hamburg war im Jahr 2011 Umwelthauptstadt Europas und setzt hohe Standards sowie Impulse im Bereich des st</w:t>
      </w:r>
      <w:r>
        <w:rPr>
          <w:rFonts w:hAnsi="Arial" w:hint="default"/>
          <w:rtl w:val="0"/>
        </w:rPr>
        <w:t>ä</w:t>
      </w:r>
      <w:r>
        <w:rPr>
          <w:rFonts w:ascii="Arial"/>
          <w:rtl w:val="0"/>
          <w:lang w:val="de-DE"/>
        </w:rPr>
        <w:t xml:space="preserve">dtischen Umweltschutzes. </w:t>
      </w:r>
    </w:p>
    <w:p>
      <w:pPr>
        <w:pStyle w:val="Text"/>
        <w:rPr>
          <w:rFonts w:ascii="Arial" w:cs="Arial" w:hAnsi="Arial" w:eastAsia="Arial"/>
        </w:rPr>
      </w:pPr>
    </w:p>
    <w:p>
      <w:pPr>
        <w:pStyle w:val="Text"/>
        <w:rPr>
          <w:rFonts w:ascii="Arial" w:cs="Arial" w:hAnsi="Arial" w:eastAsia="Arial"/>
        </w:rPr>
      </w:pPr>
      <w:r>
        <w:rPr>
          <w:rFonts w:hAnsi="Arial" w:hint="default"/>
          <w:rtl w:val="0"/>
        </w:rPr>
        <w:t>„</w:t>
      </w:r>
      <w:r>
        <w:rPr>
          <w:rFonts w:ascii="Arial"/>
          <w:rtl w:val="0"/>
          <w:lang w:val="de-DE"/>
        </w:rPr>
        <w:t>Als eines der europaweit f</w:t>
      </w:r>
      <w:r>
        <w:rPr>
          <w:rFonts w:hAnsi="Arial" w:hint="default"/>
          <w:rtl w:val="0"/>
        </w:rPr>
        <w:t>ü</w:t>
      </w:r>
      <w:r>
        <w:rPr>
          <w:rFonts w:ascii="Arial"/>
          <w:rtl w:val="0"/>
          <w:lang w:val="de-DE"/>
        </w:rPr>
        <w:t>hrenden Unternehmen f</w:t>
      </w:r>
      <w:r>
        <w:rPr>
          <w:rFonts w:hAnsi="Arial" w:hint="default"/>
          <w:rtl w:val="0"/>
        </w:rPr>
        <w:t>ü</w:t>
      </w:r>
      <w:r>
        <w:rPr>
          <w:rFonts w:ascii="Arial"/>
          <w:rtl w:val="0"/>
          <w:lang w:val="de-DE"/>
        </w:rPr>
        <w:t xml:space="preserve">r die </w:t>
      </w:r>
      <w:r>
        <w:rPr>
          <w:rFonts w:hAnsi="Arial" w:hint="default"/>
          <w:rtl w:val="0"/>
        </w:rPr>
        <w:t>ö</w:t>
      </w:r>
      <w:r>
        <w:rPr>
          <w:rFonts w:ascii="Arial"/>
          <w:rtl w:val="0"/>
          <w:lang w:val="de-DE"/>
        </w:rPr>
        <w:t xml:space="preserve">kologische Sammlung, Sortierung und Verwertung von gebrauchten Textilien, sind wir davon </w:t>
      </w:r>
      <w:r>
        <w:rPr>
          <w:rFonts w:hAnsi="Arial" w:hint="default"/>
          <w:rtl w:val="0"/>
        </w:rPr>
        <w:t>ü</w:t>
      </w:r>
      <w:r>
        <w:rPr>
          <w:rFonts w:ascii="Arial"/>
          <w:rtl w:val="0"/>
          <w:lang w:val="de-DE"/>
        </w:rPr>
        <w:t>berzeugt, dass neben dem Preis k</w:t>
      </w:r>
      <w:r>
        <w:rPr>
          <w:rFonts w:hAnsi="Arial" w:hint="default"/>
          <w:rtl w:val="0"/>
        </w:rPr>
        <w:t>ü</w:t>
      </w:r>
      <w:r>
        <w:rPr>
          <w:rFonts w:ascii="Arial"/>
          <w:rtl w:val="0"/>
          <w:lang w:val="en-US"/>
        </w:rPr>
        <w:t>nftig qualitative Kriterien st</w:t>
      </w:r>
      <w:r>
        <w:rPr>
          <w:rFonts w:hAnsi="Arial" w:hint="default"/>
          <w:rtl w:val="0"/>
        </w:rPr>
        <w:t>ä</w:t>
      </w:r>
      <w:r>
        <w:rPr>
          <w:rFonts w:ascii="Arial"/>
          <w:rtl w:val="0"/>
        </w:rPr>
        <w:t>rker ber</w:t>
      </w:r>
      <w:r>
        <w:rPr>
          <w:rFonts w:hAnsi="Arial" w:hint="default"/>
          <w:rtl w:val="0"/>
        </w:rPr>
        <w:t>ü</w:t>
      </w:r>
      <w:r>
        <w:rPr>
          <w:rFonts w:ascii="Arial"/>
          <w:rtl w:val="0"/>
          <w:lang w:val="de-DE"/>
        </w:rPr>
        <w:t>cksichtigt werden. Als ISO-zertifizierter Entsorgungsfachbetrieb und Mitglied im Bundesverband Sekund</w:t>
      </w:r>
      <w:r>
        <w:rPr>
          <w:rFonts w:hAnsi="Arial" w:hint="default"/>
          <w:rtl w:val="0"/>
        </w:rPr>
        <w:t>ä</w:t>
      </w:r>
      <w:r>
        <w:rPr>
          <w:rFonts w:ascii="Arial"/>
          <w:rtl w:val="0"/>
          <w:lang w:val="de-DE"/>
        </w:rPr>
        <w:t>rrohstoffe und Entsorgung (bvse), werden wir daher unsere Unternehmensstrategie fortsetzten und die Sammlung, Sortierung sowie Verwertung von Gebrauchttextilien weiterhin an hohe Umwelt- und Qualit</w:t>
      </w:r>
      <w:r>
        <w:rPr>
          <w:rFonts w:hAnsi="Arial" w:hint="default"/>
          <w:rtl w:val="0"/>
        </w:rPr>
        <w:t>ä</w:t>
      </w:r>
      <w:r>
        <w:rPr>
          <w:rFonts w:ascii="Arial"/>
          <w:rtl w:val="0"/>
          <w:lang w:val="en-US"/>
        </w:rPr>
        <w:t>tsstandards kn</w:t>
      </w:r>
      <w:r>
        <w:rPr>
          <w:rFonts w:hAnsi="Arial" w:hint="default"/>
          <w:rtl w:val="0"/>
        </w:rPr>
        <w:t>ü</w:t>
      </w:r>
      <w:r>
        <w:rPr>
          <w:rFonts w:ascii="Arial"/>
          <w:rtl w:val="0"/>
          <w:lang w:val="de-DE"/>
        </w:rPr>
        <w:t>pfen</w:t>
      </w:r>
      <w:r>
        <w:rPr>
          <w:rFonts w:hAnsi="Arial" w:hint="default"/>
          <w:rtl w:val="0"/>
        </w:rPr>
        <w:t>“</w:t>
      </w:r>
      <w:r>
        <w:rPr>
          <w:rFonts w:ascii="Arial"/>
          <w:rtl w:val="0"/>
          <w:lang w:val="en-US"/>
        </w:rPr>
        <w:t>, so Thomas B</w:t>
      </w:r>
      <w:r>
        <w:rPr>
          <w:rFonts w:hAnsi="Arial" w:hint="default"/>
          <w:rtl w:val="0"/>
        </w:rPr>
        <w:t>ö</w:t>
      </w:r>
      <w:r>
        <w:rPr>
          <w:rFonts w:ascii="Arial"/>
          <w:rtl w:val="0"/>
          <w:lang w:val="de-DE"/>
        </w:rPr>
        <w:t>schen, Gesch</w:t>
      </w:r>
      <w:r>
        <w:rPr>
          <w:rFonts w:hAnsi="Arial" w:hint="default"/>
          <w:rtl w:val="0"/>
        </w:rPr>
        <w:t>ä</w:t>
      </w:r>
      <w:r>
        <w:rPr>
          <w:rFonts w:ascii="Arial"/>
          <w:rtl w:val="0"/>
          <w:lang w:val="de-DE"/>
        </w:rPr>
        <w:t>ftsf</w:t>
      </w:r>
      <w:r>
        <w:rPr>
          <w:rFonts w:hAnsi="Arial" w:hint="default"/>
          <w:rtl w:val="0"/>
        </w:rPr>
        <w:t>ü</w:t>
      </w:r>
      <w:r>
        <w:rPr>
          <w:rFonts w:ascii="Arial"/>
          <w:rtl w:val="0"/>
          <w:lang w:val="de-DE"/>
        </w:rPr>
        <w:t xml:space="preserve">hrer der TEXAID Deutschland. </w:t>
      </w:r>
    </w:p>
    <w:p>
      <w:pPr>
        <w:pStyle w:val="Text"/>
        <w:rPr>
          <w:rFonts w:ascii="Arial" w:cs="Arial" w:hAnsi="Arial" w:eastAsia="Arial"/>
        </w:rPr>
      </w:pPr>
    </w:p>
    <w:p>
      <w:pPr>
        <w:pStyle w:val="Text"/>
        <w:rPr>
          <w:rFonts w:ascii="Arial" w:cs="Arial" w:hAnsi="Arial" w:eastAsia="Arial"/>
        </w:rPr>
      </w:pPr>
      <w:r>
        <w:rPr>
          <w:rFonts w:ascii="Arial"/>
          <w:rtl w:val="0"/>
          <w:lang w:val="de-DE"/>
        </w:rPr>
        <w:t>Damit nat</w:t>
      </w:r>
      <w:r>
        <w:rPr>
          <w:rFonts w:hAnsi="Arial" w:hint="default"/>
          <w:rtl w:val="0"/>
        </w:rPr>
        <w:t>ü</w:t>
      </w:r>
      <w:r>
        <w:rPr>
          <w:rFonts w:ascii="Arial"/>
          <w:rtl w:val="0"/>
          <w:lang w:val="de-DE"/>
        </w:rPr>
        <w:t>rliche Ressourcen geschont werden, m</w:t>
      </w:r>
      <w:r>
        <w:rPr>
          <w:rFonts w:hAnsi="Arial" w:hint="default"/>
          <w:rtl w:val="0"/>
        </w:rPr>
        <w:t>ü</w:t>
      </w:r>
      <w:r>
        <w:rPr>
          <w:rFonts w:ascii="Arial"/>
          <w:rtl w:val="0"/>
          <w:lang w:val="de-DE"/>
        </w:rPr>
        <w:t>ssen Textilien m</w:t>
      </w:r>
      <w:r>
        <w:rPr>
          <w:rFonts w:hAnsi="Arial" w:hint="default"/>
          <w:rtl w:val="0"/>
        </w:rPr>
        <w:t>ö</w:t>
      </w:r>
      <w:r>
        <w:rPr>
          <w:rFonts w:ascii="Arial"/>
          <w:rtl w:val="0"/>
          <w:lang w:val="de-DE"/>
        </w:rPr>
        <w:t>glichst lange im Nutzungskreislauf gehalten werden. Die gesammelten Alttextilien werden im gruppeneigenen Sortierwerk im th</w:t>
      </w:r>
      <w:r>
        <w:rPr>
          <w:rFonts w:hAnsi="Arial" w:hint="default"/>
          <w:rtl w:val="0"/>
        </w:rPr>
        <w:t>ü</w:t>
      </w:r>
      <w:r>
        <w:rPr>
          <w:rFonts w:ascii="Arial"/>
          <w:rtl w:val="0"/>
          <w:lang w:val="de-DE"/>
        </w:rPr>
        <w:t>ringischen Apolda begutachtet und nach Qualit</w:t>
      </w:r>
      <w:r>
        <w:rPr>
          <w:rFonts w:hAnsi="Arial" w:hint="default"/>
          <w:rtl w:val="0"/>
        </w:rPr>
        <w:t>ä</w:t>
      </w:r>
      <w:r>
        <w:rPr>
          <w:rFonts w:ascii="Arial"/>
          <w:rtl w:val="0"/>
          <w:lang w:val="de-DE"/>
        </w:rPr>
        <w:t>t sowie weiteren Kriterien sortiert. TEXAID erreicht eine 95-prozentige Wiederverwertungsquote der gebrauchten Textilien, in dem diese als Secondhandware, als Putzlappen oder als Rohstoff f</w:t>
      </w:r>
      <w:r>
        <w:rPr>
          <w:rFonts w:hAnsi="Arial" w:hint="default"/>
          <w:rtl w:val="0"/>
        </w:rPr>
        <w:t>ü</w:t>
      </w:r>
      <w:r>
        <w:rPr>
          <w:rFonts w:ascii="Arial"/>
          <w:rtl w:val="0"/>
          <w:lang w:val="de-DE"/>
        </w:rPr>
        <w:t>r die Industrie genutzt werden. Lediglich f</w:t>
      </w:r>
      <w:r>
        <w:rPr>
          <w:rFonts w:hAnsi="Arial" w:hint="default"/>
          <w:rtl w:val="0"/>
        </w:rPr>
        <w:t>ü</w:t>
      </w:r>
      <w:r>
        <w:rPr>
          <w:rFonts w:ascii="Arial"/>
          <w:rtl w:val="0"/>
          <w:lang w:val="de-DE"/>
        </w:rPr>
        <w:t xml:space="preserve">nf Prozent der Gebrauchttextilien werden thermisch entsorgt. </w:t>
      </w:r>
    </w:p>
    <w:p>
      <w:pPr>
        <w:pStyle w:val="Text"/>
        <w:rPr>
          <w:rFonts w:ascii="Arial" w:cs="Arial" w:hAnsi="Arial" w:eastAsia="Arial"/>
        </w:rPr>
      </w:pPr>
    </w:p>
    <w:p>
      <w:pPr>
        <w:pStyle w:val="Text"/>
        <w:rPr>
          <w:rFonts w:ascii="Arial" w:cs="Arial" w:hAnsi="Arial" w:eastAsia="Arial"/>
        </w:rPr>
      </w:pPr>
      <w:r>
        <w:rPr>
          <w:rFonts w:ascii="Arial"/>
          <w:rtl w:val="0"/>
          <w:lang w:val="de-DE"/>
        </w:rPr>
        <w:t>TEXAID wurde 1978 als Charity-Private-Partnership von sechs namhaften Schweizer Hilfswerken gemeinsam mit einem Unternehmer gegr</w:t>
      </w:r>
      <w:r>
        <w:rPr>
          <w:rFonts w:hAnsi="Arial" w:hint="default"/>
          <w:rtl w:val="0"/>
        </w:rPr>
        <w:t>ü</w:t>
      </w:r>
      <w:r>
        <w:rPr>
          <w:rFonts w:ascii="Arial"/>
          <w:rtl w:val="0"/>
          <w:lang w:val="de-DE"/>
        </w:rPr>
        <w:t>ndet. Mit dem Hauptsitz im Schweizer Kanton Uri und Niederlassungen in Deutschland, Bulgarien, Ungarn und Marokko z</w:t>
      </w:r>
      <w:r>
        <w:rPr>
          <w:rFonts w:hAnsi="Arial" w:hint="default"/>
          <w:rtl w:val="0"/>
        </w:rPr>
        <w:t>ä</w:t>
      </w:r>
      <w:r>
        <w:rPr>
          <w:rFonts w:ascii="Arial"/>
          <w:rtl w:val="0"/>
          <w:lang w:val="de-DE"/>
        </w:rPr>
        <w:t>hlt das Unternehmen zu den f</w:t>
      </w:r>
      <w:r>
        <w:rPr>
          <w:rFonts w:hAnsi="Arial" w:hint="default"/>
          <w:rtl w:val="0"/>
        </w:rPr>
        <w:t>ü</w:t>
      </w:r>
      <w:r>
        <w:rPr>
          <w:rFonts w:ascii="Arial"/>
          <w:rtl w:val="0"/>
          <w:lang w:val="de-DE"/>
        </w:rPr>
        <w:t>hrenden Dienstleistern f</w:t>
      </w:r>
      <w:r>
        <w:rPr>
          <w:rFonts w:hAnsi="Arial" w:hint="default"/>
          <w:rtl w:val="0"/>
        </w:rPr>
        <w:t>ü</w:t>
      </w:r>
      <w:r>
        <w:rPr>
          <w:rFonts w:ascii="Arial"/>
          <w:rtl w:val="0"/>
          <w:lang w:val="de-DE"/>
        </w:rPr>
        <w:t>r Textilrecycling in Europa. Pro Jahr erfasst, sortiert und verwertet die TEXAID-Gruppe mit rund 1.000 Mitarbeiterinnen und Mitarbeitern knapp 75.000 Tonnen gebrauchte Textilien. TEXAID verf</w:t>
      </w:r>
      <w:r>
        <w:rPr>
          <w:rFonts w:hAnsi="Arial" w:hint="default"/>
          <w:rtl w:val="0"/>
        </w:rPr>
        <w:t>ü</w:t>
      </w:r>
      <w:r>
        <w:rPr>
          <w:rFonts w:ascii="Arial"/>
          <w:rtl w:val="0"/>
        </w:rPr>
        <w:t xml:space="preserve">gt </w:t>
      </w:r>
      <w:r>
        <w:rPr>
          <w:rFonts w:hAnsi="Arial" w:hint="default"/>
          <w:rtl w:val="0"/>
        </w:rPr>
        <w:t>ü</w:t>
      </w:r>
      <w:r>
        <w:rPr>
          <w:rFonts w:ascii="Arial"/>
          <w:rtl w:val="0"/>
          <w:lang w:val="de-DE"/>
        </w:rPr>
        <w:t>ber ein ISO-zertifiziertes Qualit</w:t>
      </w:r>
      <w:r>
        <w:rPr>
          <w:rFonts w:hAnsi="Arial" w:hint="default"/>
          <w:rtl w:val="0"/>
        </w:rPr>
        <w:t>ä</w:t>
      </w:r>
      <w:r>
        <w:rPr>
          <w:rFonts w:ascii="Arial"/>
          <w:rtl w:val="0"/>
          <w:lang w:val="fr-FR"/>
        </w:rPr>
        <w:t xml:space="preserve">tsmanagement. </w:t>
      </w:r>
    </w:p>
    <w:p>
      <w:pPr>
        <w:pStyle w:val="Text"/>
        <w:rPr>
          <w:rFonts w:ascii="Arial" w:cs="Arial" w:hAnsi="Arial" w:eastAsia="Arial"/>
        </w:rPr>
      </w:pPr>
    </w:p>
    <w:p>
      <w:pPr>
        <w:pStyle w:val="Text"/>
        <w:rPr>
          <w:rFonts w:ascii="Arial" w:cs="Arial" w:hAnsi="Arial" w:eastAsia="Arial"/>
        </w:rPr>
      </w:pPr>
      <w:r>
        <w:rPr>
          <w:rFonts w:ascii="Arial"/>
          <w:rtl w:val="0"/>
        </w:rPr>
        <w:t xml:space="preserve">Kontaktadresse: Pressestelle TEXAID, Mediensprecher: Vahan Balayan </w:t>
      </w:r>
    </w:p>
    <w:p>
      <w:pPr>
        <w:pStyle w:val="Text"/>
        <w:rPr>
          <w:rFonts w:ascii="Arial" w:cs="Arial" w:hAnsi="Arial" w:eastAsia="Arial"/>
        </w:rPr>
      </w:pPr>
      <w:r>
        <w:rPr>
          <w:rFonts w:ascii="Arial"/>
          <w:rtl w:val="0"/>
        </w:rPr>
        <w:t xml:space="preserve">Tel: +49 (0) 6151 9187 751, v.balayan@texaid.ch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berschrift">
    <w:name w:val="Überschrift"/>
    <w:next w:val="Text"/>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vertAlign w:val="baseline"/>
      <w:lang w:val="da-DK"/>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